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B8" w:rsidRDefault="008710B8">
      <w:r>
        <w:rPr>
          <w:noProof/>
          <w:color w:val="0000FF"/>
        </w:rPr>
        <w:drawing>
          <wp:anchor distT="0" distB="0" distL="114300" distR="114300" simplePos="0" relativeHeight="251643904" behindDoc="1" locked="0" layoutInCell="1" allowOverlap="1" wp14:anchorId="3417EB54" wp14:editId="14ABCEE8">
            <wp:simplePos x="0" y="0"/>
            <wp:positionH relativeFrom="page">
              <wp:align>right</wp:align>
            </wp:positionH>
            <wp:positionV relativeFrom="paragraph">
              <wp:posOffset>-638175</wp:posOffset>
            </wp:positionV>
            <wp:extent cx="7779786" cy="3766185"/>
            <wp:effectExtent l="0" t="0" r="0" b="5715"/>
            <wp:wrapNone/>
            <wp:docPr id="2" name="Picture 2" descr="http://www.institutfrancais.dk/wp-content/uploads/2011/07/cinema-2-1024x6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stitutfrancais.dk/wp-content/uploads/2011/07/cinema-2-1024x6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786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0B8" w:rsidRDefault="0064653C" w:rsidP="0064653C">
      <w:pPr>
        <w:tabs>
          <w:tab w:val="left" w:pos="4800"/>
        </w:tabs>
      </w:pPr>
      <w:r>
        <w:tab/>
      </w:r>
      <w:bookmarkStart w:id="0" w:name="_GoBack"/>
    </w:p>
    <w:p w:rsidR="008710B8" w:rsidRDefault="008710B8"/>
    <w:bookmarkEnd w:id="0"/>
    <w:p w:rsidR="008710B8" w:rsidRDefault="008710B8"/>
    <w:p w:rsidR="00D11E81" w:rsidRDefault="008710B8" w:rsidP="00BA421C">
      <w:pPr>
        <w:jc w:val="center"/>
        <w:rPr>
          <w:rFonts w:ascii="Broadway" w:hAnsi="Broadway"/>
          <w:sz w:val="56"/>
          <w:szCs w:val="56"/>
        </w:rPr>
      </w:pPr>
      <w:r w:rsidRPr="000C3FC3">
        <w:rPr>
          <w:rFonts w:ascii="Broadway" w:hAnsi="Broadway"/>
          <w:sz w:val="56"/>
          <w:szCs w:val="56"/>
        </w:rPr>
        <w:t xml:space="preserve">Kistler Elementary </w:t>
      </w:r>
      <w:r w:rsidR="00D11E81">
        <w:rPr>
          <w:rFonts w:ascii="Broadway" w:hAnsi="Broadway"/>
          <w:sz w:val="56"/>
          <w:szCs w:val="56"/>
        </w:rPr>
        <w:t>Family</w:t>
      </w:r>
    </w:p>
    <w:p w:rsidR="00B74C2C" w:rsidRPr="000C3FC3" w:rsidRDefault="008710B8" w:rsidP="00B74C2C">
      <w:pPr>
        <w:jc w:val="center"/>
        <w:rPr>
          <w:rFonts w:ascii="Broadway" w:hAnsi="Broadway"/>
          <w:sz w:val="56"/>
          <w:szCs w:val="56"/>
        </w:rPr>
      </w:pPr>
      <w:r w:rsidRPr="000C3FC3">
        <w:rPr>
          <w:rFonts w:ascii="Broadway" w:hAnsi="Broadway"/>
          <w:sz w:val="56"/>
          <w:szCs w:val="56"/>
        </w:rPr>
        <w:t xml:space="preserve">Outdoor Movie Night </w:t>
      </w:r>
    </w:p>
    <w:p w:rsidR="008710B8" w:rsidRPr="003433D8" w:rsidRDefault="00930953" w:rsidP="000C3FC3">
      <w:pPr>
        <w:spacing w:after="0"/>
        <w:jc w:val="center"/>
        <w:rPr>
          <w:rFonts w:ascii="Tekton Pro" w:hAnsi="Tekton Pro" w:cs="Tahoma"/>
          <w:sz w:val="40"/>
          <w:szCs w:val="40"/>
        </w:rPr>
      </w:pPr>
      <w:r>
        <w:rPr>
          <w:rFonts w:ascii="Tekton Pro" w:hAnsi="Tekton Pro" w:cs="Tahoma"/>
          <w:sz w:val="40"/>
          <w:szCs w:val="40"/>
        </w:rPr>
        <w:t>Thursday</w:t>
      </w:r>
      <w:r w:rsidR="00EA7CA3">
        <w:rPr>
          <w:rFonts w:ascii="Tekton Pro" w:hAnsi="Tekton Pro" w:cs="Tahoma"/>
          <w:sz w:val="40"/>
          <w:szCs w:val="40"/>
        </w:rPr>
        <w:t>- JUNE 2, 2016</w:t>
      </w:r>
    </w:p>
    <w:p w:rsidR="008710B8" w:rsidRPr="003433D8" w:rsidRDefault="000C3FC3" w:rsidP="000C3FC3">
      <w:pPr>
        <w:spacing w:after="0"/>
        <w:jc w:val="center"/>
        <w:rPr>
          <w:rFonts w:ascii="Tekton Pro" w:hAnsi="Tekton Pro" w:cs="Tahoma"/>
          <w:sz w:val="40"/>
          <w:szCs w:val="40"/>
        </w:rPr>
      </w:pPr>
      <w:r w:rsidRPr="003433D8">
        <w:rPr>
          <w:rFonts w:ascii="Tekton Pro" w:hAnsi="Tekton Pro" w:cs="Tahoma"/>
          <w:sz w:val="40"/>
          <w:szCs w:val="40"/>
        </w:rPr>
        <w:t xml:space="preserve">Doors open at </w:t>
      </w:r>
      <w:r w:rsidR="00EA7CA3">
        <w:rPr>
          <w:rFonts w:ascii="Tekton Pro" w:hAnsi="Tekton Pro" w:cs="Tahoma"/>
          <w:sz w:val="40"/>
          <w:szCs w:val="40"/>
        </w:rPr>
        <w:t>7</w:t>
      </w:r>
      <w:r w:rsidRPr="003433D8">
        <w:rPr>
          <w:rFonts w:ascii="Tekton Pro" w:hAnsi="Tekton Pro" w:cs="Tahoma"/>
          <w:sz w:val="40"/>
          <w:szCs w:val="40"/>
        </w:rPr>
        <w:t>:</w:t>
      </w:r>
      <w:r w:rsidR="00F63153">
        <w:rPr>
          <w:rFonts w:ascii="Tekton Pro" w:hAnsi="Tekton Pro" w:cs="Tahoma"/>
          <w:sz w:val="40"/>
          <w:szCs w:val="40"/>
        </w:rPr>
        <w:t>15</w:t>
      </w:r>
      <w:r w:rsidRPr="003433D8">
        <w:rPr>
          <w:rFonts w:ascii="Tekton Pro" w:hAnsi="Tekton Pro" w:cs="Tahoma"/>
          <w:sz w:val="40"/>
          <w:szCs w:val="40"/>
        </w:rPr>
        <w:t xml:space="preserve"> pm. </w:t>
      </w:r>
      <w:r w:rsidR="00EA7CA3">
        <w:rPr>
          <w:rFonts w:ascii="Tekton Pro" w:hAnsi="Tekton Pro" w:cs="Tahoma"/>
          <w:sz w:val="40"/>
          <w:szCs w:val="40"/>
        </w:rPr>
        <w:t xml:space="preserve"> Movie plays at DUSK.</w:t>
      </w:r>
    </w:p>
    <w:p w:rsidR="0003512E" w:rsidRPr="003433D8" w:rsidRDefault="000C3FC3" w:rsidP="0003512E">
      <w:pPr>
        <w:spacing w:after="0"/>
        <w:jc w:val="center"/>
        <w:rPr>
          <w:rFonts w:ascii="Tekton Pro" w:hAnsi="Tekton Pro" w:cs="Tahoma"/>
          <w:sz w:val="40"/>
          <w:szCs w:val="40"/>
        </w:rPr>
      </w:pPr>
      <w:r w:rsidRPr="003433D8">
        <w:rPr>
          <w:rFonts w:ascii="Tekton Pro" w:hAnsi="Tekton Pro" w:cs="Tahoma"/>
          <w:sz w:val="40"/>
          <w:szCs w:val="40"/>
        </w:rPr>
        <w:t xml:space="preserve">Undercover Play Area (Enter through Main Doors) </w:t>
      </w:r>
    </w:p>
    <w:p w:rsidR="0003512E" w:rsidRPr="00BA421C" w:rsidRDefault="0003512E" w:rsidP="0003512E">
      <w:pPr>
        <w:spacing w:after="0"/>
        <w:jc w:val="center"/>
        <w:rPr>
          <w:rFonts w:ascii="Tekton Pro" w:hAnsi="Tekton Pro" w:cs="Tahoma"/>
          <w:sz w:val="24"/>
          <w:szCs w:val="24"/>
        </w:rPr>
      </w:pPr>
    </w:p>
    <w:p w:rsidR="00930953" w:rsidRDefault="00C207B5" w:rsidP="00930953">
      <w:pPr>
        <w:spacing w:after="0" w:line="240" w:lineRule="auto"/>
        <w:jc w:val="center"/>
        <w:rPr>
          <w:rFonts w:ascii="Tekton Pro" w:hAnsi="Tekton Pro" w:cs="Tahoma"/>
          <w:b/>
          <w:sz w:val="48"/>
          <w:szCs w:val="40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2A88D0F" wp14:editId="77387068">
            <wp:simplePos x="0" y="0"/>
            <wp:positionH relativeFrom="column">
              <wp:posOffset>276225</wp:posOffset>
            </wp:positionH>
            <wp:positionV relativeFrom="paragraph">
              <wp:posOffset>121920</wp:posOffset>
            </wp:positionV>
            <wp:extent cx="1847850" cy="2720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5BMTg0MjAwNDI5MV5BMl5BanBnXkFtZTcwODkyMzg2Mg@@__V1_UX182_CR0,0,182,268_AL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FC3" w:rsidRPr="00930953" w:rsidRDefault="00C207B5" w:rsidP="00C207B5">
      <w:pPr>
        <w:spacing w:after="0" w:line="240" w:lineRule="auto"/>
        <w:jc w:val="center"/>
        <w:rPr>
          <w:rFonts w:ascii="Tekton Pro" w:hAnsi="Tekton Pro" w:cs="Tahoma"/>
          <w:b/>
          <w:sz w:val="52"/>
          <w:szCs w:val="40"/>
        </w:rPr>
      </w:pPr>
      <w:r>
        <w:rPr>
          <w:rFonts w:ascii="Tekton Pro" w:hAnsi="Tekton Pro" w:cs="Tahoma"/>
          <w:b/>
          <w:sz w:val="48"/>
          <w:szCs w:val="40"/>
        </w:rPr>
        <w:t xml:space="preserve">   </w:t>
      </w:r>
      <w:r w:rsidR="003433D8" w:rsidRPr="00930953">
        <w:rPr>
          <w:rFonts w:ascii="Tekton Pro" w:hAnsi="Tekton Pro" w:cs="Tahoma"/>
          <w:b/>
          <w:sz w:val="48"/>
          <w:szCs w:val="40"/>
        </w:rPr>
        <w:t>FREE ADMISSION</w:t>
      </w:r>
    </w:p>
    <w:p w:rsidR="003433D8" w:rsidRPr="00930953" w:rsidRDefault="0003512E" w:rsidP="0093095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ekton Pro" w:hAnsi="Tekton Pro" w:cs="Tahoma"/>
          <w:i/>
          <w:sz w:val="40"/>
          <w:szCs w:val="40"/>
        </w:rPr>
      </w:pPr>
      <w:r w:rsidRPr="00930953">
        <w:rPr>
          <w:rFonts w:ascii="Tekton Pro" w:hAnsi="Tekton Pro" w:cs="Tahoma"/>
          <w:i/>
          <w:sz w:val="40"/>
          <w:szCs w:val="40"/>
        </w:rPr>
        <w:t>All st</w:t>
      </w:r>
      <w:r w:rsidR="00930953">
        <w:rPr>
          <w:rFonts w:ascii="Tekton Pro" w:hAnsi="Tekton Pro" w:cs="Tahoma"/>
          <w:i/>
          <w:sz w:val="40"/>
          <w:szCs w:val="40"/>
        </w:rPr>
        <w:t xml:space="preserve">udents must be accompanied by a  </w:t>
      </w:r>
      <w:r w:rsidR="00930953" w:rsidRPr="00930953">
        <w:rPr>
          <w:rFonts w:ascii="Tekton Pro" w:hAnsi="Tekton Pro" w:cs="Tahoma"/>
          <w:i/>
          <w:sz w:val="40"/>
          <w:szCs w:val="40"/>
        </w:rPr>
        <w:t xml:space="preserve"> </w:t>
      </w:r>
      <w:r w:rsidRPr="00930953">
        <w:rPr>
          <w:rFonts w:ascii="Tekton Pro" w:hAnsi="Tekton Pro" w:cs="Tahoma"/>
          <w:i/>
          <w:sz w:val="40"/>
          <w:szCs w:val="40"/>
        </w:rPr>
        <w:t>parent or guardian</w:t>
      </w:r>
    </w:p>
    <w:p w:rsidR="005C1406" w:rsidRPr="00930953" w:rsidRDefault="00930953" w:rsidP="0093095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ekton Pro" w:hAnsi="Tekton Pro" w:cs="Tahoma"/>
          <w:i/>
          <w:sz w:val="40"/>
          <w:szCs w:val="40"/>
        </w:rPr>
      </w:pPr>
      <w:r>
        <w:rPr>
          <w:rFonts w:ascii="Tekton Pro" w:hAnsi="Tekton Pro" w:cs="Tahoma"/>
          <w:i/>
          <w:sz w:val="40"/>
          <w:szCs w:val="40"/>
        </w:rPr>
        <w:t>1 drink</w:t>
      </w:r>
      <w:r w:rsidR="00BA421C" w:rsidRPr="00930953">
        <w:rPr>
          <w:rFonts w:ascii="Tekton Pro" w:hAnsi="Tekton Pro" w:cs="Tahoma"/>
          <w:i/>
          <w:sz w:val="40"/>
          <w:szCs w:val="40"/>
        </w:rPr>
        <w:t xml:space="preserve">, </w:t>
      </w:r>
      <w:r>
        <w:rPr>
          <w:rFonts w:ascii="Tekton Pro" w:hAnsi="Tekton Pro" w:cs="Tahoma"/>
          <w:i/>
          <w:sz w:val="40"/>
          <w:szCs w:val="40"/>
        </w:rPr>
        <w:t>meatball hoagie</w:t>
      </w:r>
      <w:r w:rsidR="00F63153" w:rsidRPr="00930953">
        <w:rPr>
          <w:rFonts w:ascii="Tekton Pro" w:hAnsi="Tekton Pro" w:cs="Tahoma"/>
          <w:i/>
          <w:sz w:val="40"/>
          <w:szCs w:val="40"/>
        </w:rPr>
        <w:t xml:space="preserve">, chips, and popcorn </w:t>
      </w:r>
      <w:r w:rsidR="00BA421C" w:rsidRPr="00930953">
        <w:rPr>
          <w:rFonts w:ascii="Tekton Pro" w:hAnsi="Tekton Pro" w:cs="Tahoma"/>
          <w:i/>
          <w:sz w:val="40"/>
          <w:szCs w:val="40"/>
        </w:rPr>
        <w:t xml:space="preserve">will be served free of charge. </w:t>
      </w:r>
    </w:p>
    <w:p w:rsidR="00BA421C" w:rsidRPr="00930953" w:rsidRDefault="00BA421C" w:rsidP="00930953">
      <w:pPr>
        <w:spacing w:after="0" w:line="240" w:lineRule="auto"/>
        <w:rPr>
          <w:rFonts w:ascii="Tekton Pro" w:hAnsi="Tekton Pro" w:cs="Miriam"/>
          <w:sz w:val="28"/>
          <w:szCs w:val="28"/>
        </w:rPr>
      </w:pPr>
    </w:p>
    <w:p w:rsidR="008710B8" w:rsidRPr="00930953" w:rsidRDefault="008710B8" w:rsidP="00930953">
      <w:pPr>
        <w:spacing w:after="0" w:line="240" w:lineRule="auto"/>
        <w:jc w:val="center"/>
        <w:rPr>
          <w:rFonts w:ascii="Tekton Pro" w:hAnsi="Tekton Pro" w:cs="Miriam"/>
          <w:b/>
          <w:i/>
          <w:sz w:val="40"/>
          <w:szCs w:val="36"/>
        </w:rPr>
      </w:pPr>
      <w:r w:rsidRPr="00930953">
        <w:rPr>
          <w:rFonts w:ascii="Tekton Pro" w:hAnsi="Tekton Pro" w:cs="Miriam"/>
          <w:b/>
          <w:sz w:val="40"/>
          <w:szCs w:val="36"/>
        </w:rPr>
        <w:t xml:space="preserve">Showing: </w:t>
      </w:r>
      <w:r w:rsidRPr="00930953">
        <w:rPr>
          <w:rFonts w:ascii="Tekton Pro" w:hAnsi="Tekton Pro" w:cs="Miriam"/>
          <w:b/>
          <w:i/>
          <w:sz w:val="40"/>
          <w:szCs w:val="36"/>
        </w:rPr>
        <w:t>“</w:t>
      </w:r>
      <w:r w:rsidR="00930953" w:rsidRPr="00930953">
        <w:rPr>
          <w:rFonts w:ascii="Tekton Pro" w:hAnsi="Tekton Pro" w:cs="Miriam"/>
          <w:b/>
          <w:i/>
          <w:sz w:val="40"/>
          <w:szCs w:val="36"/>
        </w:rPr>
        <w:t>Cloudy with a Chance of Meatballs</w:t>
      </w:r>
      <w:r w:rsidRPr="00930953">
        <w:rPr>
          <w:rFonts w:ascii="Tekton Pro" w:hAnsi="Tekton Pro" w:cs="Miriam"/>
          <w:b/>
          <w:i/>
          <w:sz w:val="40"/>
          <w:szCs w:val="36"/>
        </w:rPr>
        <w:t>”</w:t>
      </w:r>
    </w:p>
    <w:p w:rsidR="00F63153" w:rsidRDefault="00F63153" w:rsidP="00930953">
      <w:pPr>
        <w:rPr>
          <w:rFonts w:ascii="Tahoma" w:hAnsi="Tahoma" w:cs="Miriam"/>
          <w:sz w:val="40"/>
          <w:szCs w:val="40"/>
        </w:rPr>
      </w:pPr>
    </w:p>
    <w:p w:rsidR="00930953" w:rsidRDefault="00930953" w:rsidP="00930953">
      <w:pPr>
        <w:spacing w:after="0" w:line="240" w:lineRule="auto"/>
        <w:rPr>
          <w:rFonts w:ascii="Tahoma" w:hAnsi="Tahoma" w:cs="Miriam"/>
          <w:sz w:val="40"/>
          <w:szCs w:val="40"/>
        </w:rPr>
      </w:pPr>
    </w:p>
    <w:p w:rsidR="00930953" w:rsidRDefault="00930953" w:rsidP="00930953">
      <w:pPr>
        <w:spacing w:after="0" w:line="240" w:lineRule="auto"/>
        <w:rPr>
          <w:rFonts w:ascii="Tekton Pro" w:hAnsi="Tekton Pro" w:cs="Miriam"/>
          <w:sz w:val="40"/>
          <w:szCs w:val="40"/>
        </w:rPr>
      </w:pPr>
      <w:r w:rsidRPr="00930953">
        <w:rPr>
          <w:rFonts w:ascii="Tekton Pro" w:hAnsi="Tekton Pro" w:cs="Miriam"/>
          <w:sz w:val="40"/>
          <w:szCs w:val="40"/>
        </w:rPr>
        <w:t xml:space="preserve">- - - - - - - - - - </w:t>
      </w:r>
      <w:r w:rsidR="00C207B5">
        <w:rPr>
          <w:rFonts w:ascii="Tekton Pro" w:hAnsi="Tekton Pro" w:cs="Miriam"/>
          <w:sz w:val="40"/>
          <w:szCs w:val="40"/>
        </w:rPr>
        <w:t xml:space="preserve">- - - - - </w:t>
      </w:r>
      <w:r w:rsidR="00C207B5" w:rsidRPr="00930953">
        <w:rPr>
          <w:rFonts w:ascii="Tekton Pro" w:hAnsi="Tekton Pro" w:cs="Miriam"/>
          <w:sz w:val="40"/>
          <w:szCs w:val="40"/>
        </w:rPr>
        <w:t>-</w:t>
      </w:r>
      <w:r w:rsidRPr="00930953">
        <w:rPr>
          <w:rFonts w:ascii="Tekton Pro" w:hAnsi="Tekton Pro" w:cs="Miriam"/>
          <w:sz w:val="40"/>
          <w:szCs w:val="40"/>
        </w:rPr>
        <w:t xml:space="preserve"> -</w:t>
      </w:r>
      <w:r w:rsidR="00C207B5" w:rsidRPr="00C207B5">
        <w:rPr>
          <w:rFonts w:ascii="Tekton Pro" w:hAnsi="Tekton Pro" w:cs="Miriam"/>
          <w:sz w:val="32"/>
          <w:szCs w:val="40"/>
        </w:rPr>
        <w:t>Please Detach and Return</w:t>
      </w:r>
      <w:r w:rsidRPr="00C207B5">
        <w:rPr>
          <w:rFonts w:ascii="Tekton Pro" w:hAnsi="Tekton Pro" w:cs="Miriam"/>
          <w:sz w:val="32"/>
          <w:szCs w:val="40"/>
        </w:rPr>
        <w:t xml:space="preserve"> </w:t>
      </w:r>
      <w:r w:rsidRPr="00930953">
        <w:rPr>
          <w:rFonts w:ascii="Tekton Pro" w:hAnsi="Tekton Pro" w:cs="Miriam"/>
          <w:sz w:val="40"/>
          <w:szCs w:val="40"/>
        </w:rPr>
        <w:t>- - -</w:t>
      </w:r>
      <w:r w:rsidR="00C207B5">
        <w:rPr>
          <w:rFonts w:ascii="Tekton Pro" w:hAnsi="Tekton Pro" w:cs="Miriam"/>
          <w:sz w:val="40"/>
          <w:szCs w:val="40"/>
        </w:rPr>
        <w:t xml:space="preserve"> - -</w:t>
      </w:r>
      <w:r w:rsidRPr="00930953">
        <w:rPr>
          <w:rFonts w:ascii="Tekton Pro" w:hAnsi="Tekton Pro" w:cs="Miriam"/>
          <w:sz w:val="40"/>
          <w:szCs w:val="40"/>
        </w:rPr>
        <w:t xml:space="preserve"> - </w:t>
      </w:r>
      <w:r w:rsidR="00C207B5">
        <w:rPr>
          <w:rFonts w:ascii="Tekton Pro" w:hAnsi="Tekton Pro" w:cs="Miriam"/>
          <w:sz w:val="40"/>
          <w:szCs w:val="40"/>
        </w:rPr>
        <w:t xml:space="preserve">- </w:t>
      </w:r>
      <w:r w:rsidRPr="00930953">
        <w:rPr>
          <w:rFonts w:ascii="Tekton Pro" w:hAnsi="Tekton Pro" w:cs="Miriam"/>
          <w:sz w:val="40"/>
          <w:szCs w:val="40"/>
        </w:rPr>
        <w:t xml:space="preserve">- - - - - - </w:t>
      </w:r>
      <w:r w:rsidRPr="00930953">
        <w:rPr>
          <w:rFonts w:ascii="Tekton Pro" w:hAnsi="Tekton Pro" w:cs="Miriam"/>
          <w:sz w:val="40"/>
          <w:szCs w:val="40"/>
        </w:rPr>
        <w:t>-</w:t>
      </w:r>
      <w:r w:rsidR="00C207B5">
        <w:rPr>
          <w:rFonts w:ascii="Tekton Pro" w:hAnsi="Tekton Pro" w:cs="Miriam"/>
          <w:sz w:val="40"/>
          <w:szCs w:val="40"/>
        </w:rPr>
        <w:t xml:space="preserve"> </w:t>
      </w:r>
      <w:r w:rsidRPr="00930953">
        <w:rPr>
          <w:rFonts w:ascii="Tekton Pro" w:hAnsi="Tekton Pro" w:cs="Miriam"/>
          <w:sz w:val="40"/>
          <w:szCs w:val="40"/>
        </w:rPr>
        <w:t xml:space="preserve">- - - - </w:t>
      </w:r>
    </w:p>
    <w:p w:rsidR="00C207B5" w:rsidRPr="00930953" w:rsidRDefault="00C207B5" w:rsidP="00930953">
      <w:pPr>
        <w:spacing w:after="0" w:line="240" w:lineRule="auto"/>
        <w:rPr>
          <w:rFonts w:ascii="Tekton Pro" w:hAnsi="Tekton Pro" w:cs="Miriam"/>
          <w:sz w:val="40"/>
          <w:szCs w:val="40"/>
        </w:rPr>
      </w:pPr>
    </w:p>
    <w:p w:rsidR="00930953" w:rsidRPr="00930953" w:rsidRDefault="00930953" w:rsidP="00930953">
      <w:pPr>
        <w:pStyle w:val="Heading2"/>
        <w:rPr>
          <w:rFonts w:ascii="Tekton Pro" w:hAnsi="Tekton Pro"/>
          <w:b/>
          <w:sz w:val="28"/>
          <w14:ligatures w14:val="none"/>
        </w:rPr>
      </w:pPr>
      <w:r w:rsidRPr="00930953">
        <w:rPr>
          <w:rFonts w:ascii="Tekton Pro" w:hAnsi="Tekton Pro"/>
          <w:b/>
          <w:sz w:val="28"/>
          <w14:ligatures w14:val="none"/>
        </w:rPr>
        <w:t xml:space="preserve">KISTLER </w:t>
      </w:r>
      <w:r w:rsidR="00C207B5" w:rsidRPr="00930953">
        <w:rPr>
          <w:rFonts w:ascii="Tekton Pro" w:hAnsi="Tekton Pro"/>
          <w:b/>
          <w:sz w:val="28"/>
          <w14:ligatures w14:val="none"/>
        </w:rPr>
        <w:t xml:space="preserve">MOVIE NIGHT R.S.V.P. FORM </w:t>
      </w:r>
      <w:r w:rsidRPr="00930953">
        <w:rPr>
          <w:rFonts w:ascii="Tekton Pro" w:hAnsi="Tekton Pro"/>
          <w:b/>
          <w:sz w:val="28"/>
          <w14:ligatures w14:val="none"/>
        </w:rPr>
        <w:t xml:space="preserve">- </w:t>
      </w:r>
      <w:r w:rsidRPr="00930953">
        <w:rPr>
          <w:rFonts w:ascii="Tekton Pro" w:hAnsi="Tekton Pro"/>
          <w:b/>
          <w:bCs/>
          <w:sz w:val="22"/>
          <w:szCs w:val="24"/>
          <w14:ligatures w14:val="none"/>
        </w:rPr>
        <w:t xml:space="preserve">ALL </w:t>
      </w:r>
      <w:r w:rsidRPr="00930953">
        <w:rPr>
          <w:rFonts w:ascii="Tekton Pro" w:hAnsi="Tekton Pro"/>
          <w:b/>
          <w:bCs/>
          <w:sz w:val="22"/>
          <w:szCs w:val="24"/>
          <w:u w:val="single"/>
          <w14:ligatures w14:val="none"/>
        </w:rPr>
        <w:t>STUDENTS</w:t>
      </w:r>
      <w:r w:rsidRPr="00930953">
        <w:rPr>
          <w:rFonts w:ascii="Tekton Pro" w:hAnsi="Tekton Pro"/>
          <w:b/>
          <w:bCs/>
          <w:sz w:val="22"/>
          <w:szCs w:val="24"/>
          <w14:ligatures w14:val="none"/>
        </w:rPr>
        <w:t xml:space="preserve"> MUST BE ACCOMPANIED BY PARENT/GUARDIAN</w:t>
      </w:r>
    </w:p>
    <w:p w:rsidR="00930953" w:rsidRPr="00930953" w:rsidRDefault="00930953" w:rsidP="00930953">
      <w:pPr>
        <w:widowControl w:val="0"/>
        <w:spacing w:after="200" w:line="273" w:lineRule="auto"/>
        <w:rPr>
          <w:rFonts w:ascii="Tekton Pro" w:hAnsi="Tekton Pro"/>
          <w:b/>
          <w:sz w:val="24"/>
          <w:szCs w:val="24"/>
        </w:rPr>
      </w:pPr>
      <w:r w:rsidRPr="00930953">
        <w:rPr>
          <w:rFonts w:ascii="Tekton Pro" w:hAnsi="Tekton Pro"/>
          <w:b/>
          <w:sz w:val="24"/>
          <w:szCs w:val="24"/>
        </w:rPr>
        <w:t>Child’s Name_________________________________________________</w:t>
      </w:r>
      <w:r>
        <w:rPr>
          <w:rFonts w:ascii="Tekton Pro" w:hAnsi="Tekton Pro"/>
          <w:b/>
          <w:sz w:val="24"/>
          <w:szCs w:val="24"/>
        </w:rPr>
        <w:t xml:space="preserve">             </w:t>
      </w:r>
      <w:r w:rsidRPr="00930953">
        <w:rPr>
          <w:rFonts w:ascii="Tekton Pro" w:hAnsi="Tekton Pro"/>
          <w:b/>
          <w:sz w:val="24"/>
          <w:szCs w:val="24"/>
        </w:rPr>
        <w:t xml:space="preserve"> Homeroom: ___</w:t>
      </w:r>
      <w:r>
        <w:rPr>
          <w:rFonts w:ascii="Tekton Pro" w:hAnsi="Tekton Pro"/>
          <w:b/>
          <w:sz w:val="24"/>
          <w:szCs w:val="24"/>
        </w:rPr>
        <w:t>_____</w:t>
      </w:r>
      <w:r w:rsidRPr="00930953">
        <w:rPr>
          <w:rFonts w:ascii="Tekton Pro" w:hAnsi="Tekton Pro"/>
          <w:b/>
          <w:sz w:val="24"/>
          <w:szCs w:val="24"/>
        </w:rPr>
        <w:t>____</w:t>
      </w:r>
    </w:p>
    <w:p w:rsidR="00930953" w:rsidRPr="00930953" w:rsidRDefault="00930953" w:rsidP="00930953">
      <w:pPr>
        <w:widowControl w:val="0"/>
        <w:spacing w:after="200" w:line="273" w:lineRule="auto"/>
        <w:rPr>
          <w:rFonts w:ascii="Tekton Pro" w:hAnsi="Tekton Pro"/>
          <w:b/>
          <w:sz w:val="24"/>
          <w:szCs w:val="24"/>
        </w:rPr>
      </w:pPr>
      <w:r w:rsidRPr="00930953">
        <w:rPr>
          <w:rFonts w:ascii="Tekton Pro" w:hAnsi="Tekton Pro"/>
          <w:b/>
          <w:sz w:val="24"/>
          <w:szCs w:val="24"/>
        </w:rPr>
        <w:t>Parent/Guardian ________________________________________________________________________</w:t>
      </w:r>
    </w:p>
    <w:p w:rsidR="00930953" w:rsidRPr="00930953" w:rsidRDefault="00930953" w:rsidP="00930953">
      <w:pPr>
        <w:spacing w:after="200" w:line="273" w:lineRule="auto"/>
        <w:rPr>
          <w:rFonts w:ascii="Tekton Pro" w:hAnsi="Tekton Pro"/>
          <w:b/>
          <w:bCs/>
          <w:sz w:val="24"/>
          <w:szCs w:val="24"/>
        </w:rPr>
      </w:pPr>
      <w:r w:rsidRPr="00930953">
        <w:rPr>
          <w:rFonts w:ascii="Tekton Pro" w:hAnsi="Tekton Pro"/>
          <w:b/>
          <w:bCs/>
          <w:sz w:val="24"/>
          <w:szCs w:val="24"/>
        </w:rPr>
        <w:t xml:space="preserve">Total Guests:  </w:t>
      </w:r>
      <w:r w:rsidRPr="00930953">
        <w:rPr>
          <w:rFonts w:ascii="Tekton Pro" w:hAnsi="Tekton Pro"/>
          <w:b/>
          <w:bCs/>
          <w:sz w:val="24"/>
          <w:szCs w:val="24"/>
        </w:rPr>
        <w:tab/>
      </w:r>
      <w:r w:rsidRPr="00930953">
        <w:rPr>
          <w:rFonts w:ascii="Tekton Pro" w:hAnsi="Tekton Pro"/>
          <w:b/>
          <w:bCs/>
          <w:sz w:val="24"/>
          <w:szCs w:val="24"/>
        </w:rPr>
        <w:tab/>
        <w:t>Adults: __________</w:t>
      </w:r>
      <w:r w:rsidRPr="00930953">
        <w:rPr>
          <w:rFonts w:ascii="Tekton Pro" w:hAnsi="Tekton Pro"/>
          <w:b/>
          <w:bCs/>
          <w:sz w:val="24"/>
          <w:szCs w:val="24"/>
        </w:rPr>
        <w:tab/>
      </w:r>
      <w:r w:rsidRPr="00930953">
        <w:rPr>
          <w:rFonts w:ascii="Tekton Pro" w:hAnsi="Tekton Pro"/>
          <w:b/>
          <w:bCs/>
          <w:sz w:val="24"/>
          <w:szCs w:val="24"/>
        </w:rPr>
        <w:tab/>
        <w:t>Children: __________</w:t>
      </w:r>
    </w:p>
    <w:p w:rsidR="00C207B5" w:rsidRDefault="00930953" w:rsidP="00C207B5">
      <w:pPr>
        <w:pStyle w:val="Heading2"/>
        <w:rPr>
          <w:rFonts w:ascii="Tekton Pro" w:hAnsi="Tekton Pro"/>
          <w:b/>
          <w:sz w:val="24"/>
          <w:szCs w:val="24"/>
          <w14:ligatures w14:val="none"/>
        </w:rPr>
      </w:pPr>
      <w:r w:rsidRPr="00930953">
        <w:rPr>
          <w:rFonts w:ascii="Tekton Pro" w:hAnsi="Tekton Pro"/>
          <w:b/>
          <w:sz w:val="24"/>
          <w:szCs w:val="24"/>
          <w14:ligatures w14:val="none"/>
        </w:rPr>
        <w:t>Phone:  ____________________________________________________________</w:t>
      </w:r>
    </w:p>
    <w:p w:rsidR="008710B8" w:rsidRPr="00C207B5" w:rsidRDefault="00D460E4" w:rsidP="00C207B5">
      <w:pPr>
        <w:pStyle w:val="Heading2"/>
        <w:jc w:val="right"/>
        <w:rPr>
          <w:rFonts w:ascii="Tekton Pro" w:hAnsi="Tekton Pro"/>
          <w:b/>
          <w:sz w:val="24"/>
          <w:szCs w:val="24"/>
          <w14:ligatures w14:val="none"/>
        </w:rPr>
      </w:pPr>
      <w:r w:rsidRPr="0003512E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44928" behindDoc="0" locked="0" layoutInCell="1" allowOverlap="1" wp14:anchorId="1FBF664E" wp14:editId="0CC4903C">
            <wp:simplePos x="0" y="0"/>
            <wp:positionH relativeFrom="column">
              <wp:posOffset>9489440</wp:posOffset>
            </wp:positionH>
            <wp:positionV relativeFrom="paragraph">
              <wp:posOffset>4445</wp:posOffset>
            </wp:positionV>
            <wp:extent cx="2979420" cy="2979420"/>
            <wp:effectExtent l="0" t="0" r="0" b="0"/>
            <wp:wrapNone/>
            <wp:docPr id="3" name="Picture 3" descr="http://images.johnmorlu.com/images/500x500/i.walmartimages.com/i/mp/I6/5N/KQ/M6/n4/I65NKQM6n4609_P662141_500X5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johnmorlu.com/images/500x500/i.walmartimages.com/i/mp/I6/5N/KQ/M6/n4/I65NKQM6n4609_P662141_500X5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B5">
        <w:rPr>
          <w:rFonts w:ascii="Tekton Pro" w:hAnsi="Tekton Pro"/>
          <w:b/>
          <w:sz w:val="24"/>
          <w:szCs w:val="24"/>
          <w14:ligatures w14:val="none"/>
        </w:rPr>
        <w:t>R.S.V.P. FORMS DUE WEDNESDAY, JUNE 1, 2016</w:t>
      </w:r>
    </w:p>
    <w:sectPr w:rsidR="008710B8" w:rsidRPr="00C207B5" w:rsidSect="00343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545"/>
    <w:multiLevelType w:val="hybridMultilevel"/>
    <w:tmpl w:val="7C5C6054"/>
    <w:lvl w:ilvl="0" w:tplc="742AC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F0B"/>
    <w:multiLevelType w:val="hybridMultilevel"/>
    <w:tmpl w:val="F43C5D88"/>
    <w:lvl w:ilvl="0" w:tplc="E2AA217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8"/>
    <w:rsid w:val="0003512E"/>
    <w:rsid w:val="000C3FC3"/>
    <w:rsid w:val="00115F81"/>
    <w:rsid w:val="003433D8"/>
    <w:rsid w:val="005A42EF"/>
    <w:rsid w:val="005C1406"/>
    <w:rsid w:val="0064653C"/>
    <w:rsid w:val="008710B8"/>
    <w:rsid w:val="009039AA"/>
    <w:rsid w:val="00930953"/>
    <w:rsid w:val="00974B02"/>
    <w:rsid w:val="00A36579"/>
    <w:rsid w:val="00B74C2C"/>
    <w:rsid w:val="00BA421C"/>
    <w:rsid w:val="00C207B5"/>
    <w:rsid w:val="00D05683"/>
    <w:rsid w:val="00D11E81"/>
    <w:rsid w:val="00D460E4"/>
    <w:rsid w:val="00EA77C9"/>
    <w:rsid w:val="00EA7CA3"/>
    <w:rsid w:val="00F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B6A9A-437F-4736-A604-D359A60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930953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0953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93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Obf8rqzrsgCFcGVDQodl1AFig&amp;url=http://johnmorlu.com/How-the-West-Was-Won-Movie-Poster-11-x-17-&amp;bvm=bv.104317490,d.cWw&amp;psig=AFQjCNFnrsuC2u0sii-dY2uDpoWDBp_8Yg&amp;ust=1444240006138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uact=8&amp;ved=0CAcQjRxqFQoTCInZs4CzrsgCFQuKDQodZ7IJ0w&amp;url=http://www.institutfrancais.dk/wp-content/uploads/2011/07/?MA&amp;psig=AFQjCNEbY_SOHajcLYFVsrCKGwEcGtq6Og&amp;ust=14442398610511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System Administrator</cp:lastModifiedBy>
  <cp:revision>3</cp:revision>
  <cp:lastPrinted>2016-05-27T18:49:00Z</cp:lastPrinted>
  <dcterms:created xsi:type="dcterms:W3CDTF">2016-05-27T18:50:00Z</dcterms:created>
  <dcterms:modified xsi:type="dcterms:W3CDTF">2016-05-27T18:52:00Z</dcterms:modified>
</cp:coreProperties>
</file>